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528" w:rsidRPr="00C82D15" w:rsidRDefault="00E51341" w:rsidP="00C82D15">
      <w:pPr>
        <w:jc w:val="center"/>
        <w:rPr>
          <w:rFonts w:ascii="Baskerville Old Face" w:eastAsia="Times New Roman" w:hAnsi="Baskerville Old Face" w:cs="Times New Roman"/>
          <w:b/>
          <w:color w:val="000000"/>
          <w:sz w:val="28"/>
          <w:szCs w:val="28"/>
        </w:rPr>
      </w:pPr>
      <w:r>
        <w:rPr>
          <w:rFonts w:ascii="Baskerville Old Face" w:eastAsia="Times New Roman" w:hAnsi="Baskerville Old Face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-457200</wp:posOffset>
            </wp:positionV>
            <wp:extent cx="1133475" cy="1133475"/>
            <wp:effectExtent l="19050" t="0" r="9525" b="0"/>
            <wp:wrapNone/>
            <wp:docPr id="5" name="bigpic" descr="http://www.mungaimirrors.co.uk/img/p/193-272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ttp://www.mungaimirrors.co.uk/img/p/193-272-lar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askerville Old Face" w:eastAsia="Times New Roman" w:hAnsi="Baskerville Old Face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-438150</wp:posOffset>
            </wp:positionV>
            <wp:extent cx="1114425" cy="1114425"/>
            <wp:effectExtent l="19050" t="0" r="9525" b="0"/>
            <wp:wrapNone/>
            <wp:docPr id="8" name="bigpic" descr="http://www.mungaimirrors.co.uk/img/p/193-272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ttp://www.mungaimirrors.co.uk/img/p/193-272-lar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17E7" w:rsidRPr="00C82D15">
        <w:rPr>
          <w:rFonts w:ascii="Baskerville Old Face" w:eastAsia="Times New Roman" w:hAnsi="Baskerville Old Face" w:cs="Times New Roman"/>
          <w:b/>
          <w:color w:val="000000"/>
          <w:sz w:val="28"/>
          <w:szCs w:val="28"/>
        </w:rPr>
        <w:t>1</w:t>
      </w:r>
      <w:r w:rsidR="00A017E7" w:rsidRPr="00C82D15">
        <w:rPr>
          <w:rFonts w:ascii="Baskerville Old Face" w:eastAsia="Times New Roman" w:hAnsi="Baskerville Old Face" w:cs="Times New Roman"/>
          <w:b/>
          <w:color w:val="000000"/>
          <w:sz w:val="28"/>
          <w:szCs w:val="28"/>
          <w:vertAlign w:val="superscript"/>
        </w:rPr>
        <w:t>st</w:t>
      </w:r>
      <w:r w:rsidR="00A017E7" w:rsidRPr="00C82D15">
        <w:rPr>
          <w:rFonts w:ascii="Baskerville Old Face" w:eastAsia="Times New Roman" w:hAnsi="Baskerville Old Face" w:cs="Times New Roman"/>
          <w:b/>
          <w:color w:val="000000"/>
          <w:sz w:val="28"/>
          <w:szCs w:val="28"/>
        </w:rPr>
        <w:t xml:space="preserve"> Grade is Wild </w:t>
      </w:r>
      <w:proofErr w:type="gramStart"/>
      <w:r w:rsidR="00A017E7" w:rsidRPr="00C82D15">
        <w:rPr>
          <w:rFonts w:ascii="Baskerville Old Face" w:eastAsia="Times New Roman" w:hAnsi="Baskerville Old Face" w:cs="Times New Roman"/>
          <w:b/>
          <w:color w:val="000000"/>
          <w:sz w:val="28"/>
          <w:szCs w:val="28"/>
        </w:rPr>
        <w:t>About</w:t>
      </w:r>
      <w:proofErr w:type="gramEnd"/>
      <w:r w:rsidR="00A017E7" w:rsidRPr="00C82D15">
        <w:rPr>
          <w:rFonts w:ascii="Baskerville Old Face" w:eastAsia="Times New Roman" w:hAnsi="Baskerville Old Face" w:cs="Times New Roman"/>
          <w:b/>
          <w:color w:val="000000"/>
          <w:sz w:val="28"/>
          <w:szCs w:val="28"/>
        </w:rPr>
        <w:t xml:space="preserve"> Learning!</w:t>
      </w:r>
      <w:r w:rsidR="00C82D15" w:rsidRPr="00C82D15">
        <w:rPr>
          <w:rFonts w:ascii="Arial" w:hAnsi="Arial" w:cs="Arial"/>
          <w:color w:val="595A5E"/>
          <w:sz w:val="18"/>
          <w:szCs w:val="18"/>
        </w:rPr>
        <w:t xml:space="preserve"> </w:t>
      </w:r>
    </w:p>
    <w:p w:rsidR="00A017E7" w:rsidRPr="00C82D15" w:rsidRDefault="00E51341" w:rsidP="00C82D15">
      <w:pPr>
        <w:jc w:val="center"/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</w:pPr>
      <w:r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 xml:space="preserve"> </w:t>
      </w:r>
      <w:r w:rsidR="00DE04EE"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 xml:space="preserve"> Items for 2015-16</w:t>
      </w:r>
      <w:r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 xml:space="preserve"> Learning </w:t>
      </w:r>
      <w:proofErr w:type="gramStart"/>
      <w:r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>Safari</w:t>
      </w:r>
      <w:proofErr w:type="gramEnd"/>
    </w:p>
    <w:p w:rsidR="00A017E7" w:rsidRPr="00C82D15" w:rsidRDefault="00885117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 Box</w:t>
      </w:r>
      <w:r w:rsidR="00A017E7"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</w:t>
      </w:r>
      <w:proofErr w:type="spellStart"/>
      <w:r w:rsidR="00A017E7"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Crayola</w:t>
      </w:r>
      <w:proofErr w:type="spellEnd"/>
      <w:r w:rsidR="00A017E7"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Twistable 8-count Crayons</w:t>
      </w:r>
    </w:p>
    <w:p w:rsidR="00A017E7" w:rsidRPr="00C82D15" w:rsidRDefault="00A017E7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1 Box </w:t>
      </w:r>
      <w:proofErr w:type="spellStart"/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Cra</w:t>
      </w:r>
      <w:r w:rsidR="00E51341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yola</w:t>
      </w:r>
      <w:proofErr w:type="spellEnd"/>
      <w:r w:rsidR="00E51341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Twistable 12-count Color </w:t>
      </w:r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Pencils</w:t>
      </w:r>
    </w:p>
    <w:p w:rsidR="00A017E7" w:rsidRPr="00C82D15" w:rsidRDefault="00A017E7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1 Box </w:t>
      </w:r>
      <w:proofErr w:type="spellStart"/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Crayola</w:t>
      </w:r>
      <w:proofErr w:type="spellEnd"/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Classic Markers 10-count</w:t>
      </w:r>
    </w:p>
    <w:p w:rsidR="00A017E7" w:rsidRPr="00C82D15" w:rsidRDefault="00A017E7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 Broad Tip Yellow Highlighter</w:t>
      </w:r>
    </w:p>
    <w:p w:rsidR="00A017E7" w:rsidRPr="00C82D15" w:rsidRDefault="00774D91" w:rsidP="00DE04EE">
      <w:pPr>
        <w:ind w:left="2160" w:firstLine="720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</w:t>
      </w:r>
      <w:r w:rsidR="00A017E7"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Box Ticonderoga #2 Pencils 10-count</w:t>
      </w:r>
    </w:p>
    <w:p w:rsidR="00A017E7" w:rsidRPr="00C82D15" w:rsidRDefault="00E51341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 Box Dry-Erase</w:t>
      </w:r>
      <w:r w:rsidR="00A017E7"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</w:t>
      </w:r>
      <w:r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Markers, Fine</w:t>
      </w:r>
      <w:r w:rsidR="00A017E7"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Point (black, red, green, blue) 4-count</w:t>
      </w:r>
    </w:p>
    <w:p w:rsidR="00A017E7" w:rsidRPr="00C82D15" w:rsidRDefault="00A017E7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proofErr w:type="gramStart"/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4  </w:t>
      </w:r>
      <w:r w:rsidRPr="00DE04EE"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>Large</w:t>
      </w:r>
      <w:proofErr w:type="gramEnd"/>
      <w:r w:rsidRPr="00DE04EE"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 xml:space="preserve"> </w:t>
      </w:r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Glue Sticks (1.27oz. size)</w:t>
      </w:r>
    </w:p>
    <w:p w:rsidR="00A017E7" w:rsidRPr="00C82D15" w:rsidRDefault="00BE2DA8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 Large Pink Eraser</w:t>
      </w:r>
    </w:p>
    <w:p w:rsidR="00A017E7" w:rsidRPr="00C82D15" w:rsidRDefault="00A017E7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1 </w:t>
      </w:r>
      <w:proofErr w:type="spellStart"/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Sterilite</w:t>
      </w:r>
      <w:proofErr w:type="spellEnd"/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Pencil Box 8.5 x 5.75 Size</w:t>
      </w:r>
    </w:p>
    <w:p w:rsidR="00A017E7" w:rsidRPr="00C82D15" w:rsidRDefault="00A017E7" w:rsidP="00BE2DA8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1 Pair of </w:t>
      </w:r>
      <w:proofErr w:type="spellStart"/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Friskars</w:t>
      </w:r>
      <w:proofErr w:type="spellEnd"/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Kid Pointed Scissors</w:t>
      </w:r>
    </w:p>
    <w:p w:rsidR="00A017E7" w:rsidRPr="00C82D15" w:rsidRDefault="00BE2DA8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 Ream</w:t>
      </w:r>
      <w:r w:rsidR="00A017E7"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of Copy Paper </w:t>
      </w:r>
      <w:r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</w:t>
      </w:r>
    </w:p>
    <w:p w:rsidR="00A017E7" w:rsidRPr="00C82D15" w:rsidRDefault="00A017E7" w:rsidP="00BE2DA8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 Standard Size Book Bag (NO WHEELS)</w:t>
      </w:r>
    </w:p>
    <w:p w:rsidR="00A017E7" w:rsidRPr="00C82D15" w:rsidRDefault="00A017E7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 Set of Ear Buds</w:t>
      </w:r>
    </w:p>
    <w:p w:rsidR="00A017E7" w:rsidRPr="00C82D15" w:rsidRDefault="00A017E7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 Box of Band-Aids</w:t>
      </w:r>
    </w:p>
    <w:p w:rsidR="00A017E7" w:rsidRDefault="00BE2DA8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</w:t>
      </w:r>
      <w:r w:rsidR="00A017E7" w:rsidRPr="00C82D15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Large Container of Clorox Wipes</w:t>
      </w:r>
    </w:p>
    <w:p w:rsidR="00BE2DA8" w:rsidRDefault="00774D91" w:rsidP="00C82D15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1 pair P.E. shoes (do</w:t>
      </w:r>
      <w:r w:rsidR="00BE2DA8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 xml:space="preserve"> not have to be dress code but must remain in the lockers and</w:t>
      </w:r>
      <w:r w:rsidR="00BE2DA8" w:rsidRPr="00BE2DA8">
        <w:rPr>
          <w:rFonts w:ascii="Baskerville Old Face" w:eastAsia="Times New Roman" w:hAnsi="Baskerville Old Face" w:cs="Times New Roman"/>
          <w:b/>
          <w:color w:val="000000"/>
          <w:sz w:val="24"/>
          <w:szCs w:val="24"/>
          <w:u w:val="single"/>
        </w:rPr>
        <w:t xml:space="preserve"> worn only for P.E</w:t>
      </w:r>
      <w:r w:rsidR="00BE2DA8">
        <w:rPr>
          <w:rFonts w:ascii="Baskerville Old Face" w:eastAsia="Times New Roman" w:hAnsi="Baskerville Old Face" w:cs="Times New Roman"/>
          <w:color w:val="000000"/>
          <w:sz w:val="24"/>
          <w:szCs w:val="24"/>
        </w:rPr>
        <w:t>.)</w:t>
      </w:r>
    </w:p>
    <w:p w:rsidR="00774D91" w:rsidRDefault="00BE2DA8" w:rsidP="00774D91">
      <w:pPr>
        <w:pStyle w:val="ListParagraph"/>
        <w:numPr>
          <w:ilvl w:val="0"/>
          <w:numId w:val="2"/>
        </w:numPr>
        <w:jc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BE2DA8">
        <w:rPr>
          <w:rFonts w:ascii="Baskerville Old Face" w:eastAsia="Times New Roman" w:hAnsi="Baskerville Old Face" w:cs="Times New Roman"/>
          <w:b/>
          <w:color w:val="000000"/>
          <w:sz w:val="24"/>
          <w:szCs w:val="24"/>
          <w:u w:val="single"/>
        </w:rPr>
        <w:t>$15 fee for teacher purchased items:</w:t>
      </w:r>
      <w:r w:rsidR="00774D91" w:rsidRPr="00774D91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</w:p>
    <w:p w:rsidR="00774D91" w:rsidRDefault="00774D91" w:rsidP="00774D91">
      <w:pPr>
        <w:pStyle w:val="ListParagraph"/>
        <w:numPr>
          <w:ilvl w:val="0"/>
          <w:numId w:val="2"/>
        </w:numPr>
        <w:jc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8F6AB0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Really Good Stuff Chair Pocket</w:t>
      </w:r>
    </w:p>
    <w:p w:rsidR="00BE2DA8" w:rsidRPr="00774D91" w:rsidRDefault="00BE2DA8" w:rsidP="00774D91">
      <w:pPr>
        <w:pStyle w:val="ListParagraph"/>
        <w:numPr>
          <w:ilvl w:val="0"/>
          <w:numId w:val="2"/>
        </w:numPr>
        <w:jc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774D91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(1) Take Home/Homework</w:t>
      </w:r>
      <w:r w:rsidR="00774D91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, Bible, Writing, and School</w:t>
      </w:r>
      <w:r w:rsidRPr="00774D91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Folder</w:t>
      </w:r>
    </w:p>
    <w:p w:rsidR="00BE2DA8" w:rsidRPr="008F6AB0" w:rsidRDefault="00BE2DA8" w:rsidP="00BE2DA8">
      <w:pPr>
        <w:pStyle w:val="ListParagraph"/>
        <w:numPr>
          <w:ilvl w:val="0"/>
          <w:numId w:val="2"/>
        </w:numPr>
        <w:jc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8F6AB0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1 Spiral Bound Writing Journal</w:t>
      </w:r>
    </w:p>
    <w:p w:rsidR="00BE2DA8" w:rsidRPr="008F6AB0" w:rsidRDefault="00774D91" w:rsidP="00BE2DA8">
      <w:pPr>
        <w:pStyle w:val="ListParagraph"/>
        <w:numPr>
          <w:ilvl w:val="0"/>
          <w:numId w:val="2"/>
        </w:numPr>
        <w:jc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(2</w:t>
      </w:r>
      <w:r w:rsidR="00BE2DA8" w:rsidRPr="008F6AB0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) 3-prong folders</w:t>
      </w:r>
    </w:p>
    <w:p w:rsidR="00BE2DA8" w:rsidRPr="008F6AB0" w:rsidRDefault="00BE2DA8" w:rsidP="00BE2DA8">
      <w:pPr>
        <w:pStyle w:val="ListParagraph"/>
        <w:numPr>
          <w:ilvl w:val="0"/>
          <w:numId w:val="2"/>
        </w:numPr>
        <w:jc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8F6AB0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Printer Ink</w:t>
      </w:r>
    </w:p>
    <w:p w:rsidR="00C82D15" w:rsidRPr="008F6AB0" w:rsidRDefault="00C82D15" w:rsidP="008F6AB0">
      <w:pPr>
        <w:jc w:val="center"/>
        <w:rPr>
          <w:rFonts w:ascii="Baskerville Old Face" w:eastAsia="Times New Roman" w:hAnsi="Baskerville Old Face" w:cs="Times New Roman"/>
          <w:color w:val="000000"/>
          <w:sz w:val="24"/>
          <w:szCs w:val="24"/>
        </w:rPr>
      </w:pPr>
      <w:r w:rsidRPr="008F6AB0"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 xml:space="preserve">Items to Purchase </w:t>
      </w:r>
      <w:proofErr w:type="gramStart"/>
      <w:r w:rsidRPr="008F6AB0"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>Through</w:t>
      </w:r>
      <w:proofErr w:type="gramEnd"/>
      <w:r w:rsidRPr="008F6AB0"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 xml:space="preserve"> the </w:t>
      </w:r>
      <w:r w:rsidR="00E51341" w:rsidRPr="008F6AB0"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 xml:space="preserve">School </w:t>
      </w:r>
      <w:r w:rsidRPr="008F6AB0">
        <w:rPr>
          <w:rFonts w:ascii="Baskerville Old Face" w:eastAsia="Times New Roman" w:hAnsi="Baskerville Old Face" w:cs="Times New Roman"/>
          <w:b/>
          <w:color w:val="000000"/>
          <w:sz w:val="24"/>
          <w:szCs w:val="24"/>
        </w:rPr>
        <w:t>Office:</w:t>
      </w:r>
    </w:p>
    <w:p w:rsidR="00E51341" w:rsidRPr="008F6AB0" w:rsidRDefault="00E51341" w:rsidP="00BE2DA8">
      <w:pPr>
        <w:pStyle w:val="ListParagraph"/>
        <w:ind w:left="4320"/>
        <w:rPr>
          <w:rFonts w:ascii="Baskerville Old Face" w:eastAsia="Times New Roman" w:hAnsi="Baskerville Old Face" w:cs="Times New Roman"/>
          <w:b/>
          <w:color w:val="000000"/>
          <w:sz w:val="20"/>
          <w:szCs w:val="20"/>
        </w:rPr>
      </w:pPr>
    </w:p>
    <w:p w:rsidR="00E51341" w:rsidRPr="008F6AB0" w:rsidRDefault="00E51341" w:rsidP="00E51341">
      <w:pPr>
        <w:pStyle w:val="ListParagraph"/>
        <w:numPr>
          <w:ilvl w:val="0"/>
          <w:numId w:val="1"/>
        </w:numPr>
        <w:rPr>
          <w:rFonts w:ascii="Baskerville Old Face" w:eastAsia="Times New Roman" w:hAnsi="Baskerville Old Face" w:cs="Times New Roman"/>
          <w:b/>
          <w:color w:val="000000"/>
          <w:sz w:val="20"/>
          <w:szCs w:val="20"/>
        </w:rPr>
      </w:pPr>
      <w:r w:rsidRPr="008F6AB0">
        <w:rPr>
          <w:rFonts w:ascii="Baskerville Old Face" w:eastAsia="Times New Roman" w:hAnsi="Baskerville Old Face" w:cs="Times New Roman"/>
          <w:b/>
          <w:color w:val="000000"/>
          <w:sz w:val="20"/>
          <w:szCs w:val="20"/>
        </w:rPr>
        <w:t>Planner</w:t>
      </w:r>
    </w:p>
    <w:p w:rsidR="00DE04EE" w:rsidRPr="00BE2DA8" w:rsidRDefault="00DE04EE" w:rsidP="00BE2DA8">
      <w:pPr>
        <w:ind w:left="3960"/>
        <w:rPr>
          <w:rFonts w:ascii="Baskerville Old Face" w:eastAsia="Times New Roman" w:hAnsi="Baskerville Old Face" w:cs="Times New Roman"/>
          <w:b/>
          <w:color w:val="000000"/>
          <w:sz w:val="16"/>
          <w:szCs w:val="16"/>
        </w:rPr>
      </w:pPr>
    </w:p>
    <w:p w:rsidR="00C82D15" w:rsidRPr="00E51341" w:rsidRDefault="00C82D15" w:rsidP="00E51341">
      <w:pPr>
        <w:jc w:val="center"/>
        <w:rPr>
          <w:b/>
          <w:sz w:val="16"/>
          <w:szCs w:val="16"/>
        </w:rPr>
      </w:pPr>
    </w:p>
    <w:sectPr w:rsidR="00C82D15" w:rsidRPr="00E51341" w:rsidSect="001B55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D2A7D"/>
    <w:multiLevelType w:val="hybridMultilevel"/>
    <w:tmpl w:val="01F2EF1C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">
    <w:nsid w:val="73B07B52"/>
    <w:multiLevelType w:val="hybridMultilevel"/>
    <w:tmpl w:val="9E080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F55FC1"/>
    <w:rsid w:val="001B5528"/>
    <w:rsid w:val="003866B0"/>
    <w:rsid w:val="00774D91"/>
    <w:rsid w:val="00885117"/>
    <w:rsid w:val="008D012D"/>
    <w:rsid w:val="008F6AB0"/>
    <w:rsid w:val="00A017E7"/>
    <w:rsid w:val="00B63549"/>
    <w:rsid w:val="00BE2DA8"/>
    <w:rsid w:val="00C82D15"/>
    <w:rsid w:val="00DE04EE"/>
    <w:rsid w:val="00E51341"/>
    <w:rsid w:val="00F55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D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13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8FEC71-17FB-4325-8196-57ECFC5C0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jvires</dc:creator>
  <cp:lastModifiedBy>jvires</cp:lastModifiedBy>
  <cp:revision>4</cp:revision>
  <cp:lastPrinted>2014-06-30T17:53:00Z</cp:lastPrinted>
  <dcterms:created xsi:type="dcterms:W3CDTF">2014-06-30T16:52:00Z</dcterms:created>
  <dcterms:modified xsi:type="dcterms:W3CDTF">2015-05-29T18:41:00Z</dcterms:modified>
</cp:coreProperties>
</file>